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73B0F" w14:textId="77777777" w:rsidR="00FF6DBC" w:rsidRPr="000671E2" w:rsidRDefault="0050330B" w:rsidP="000671E2">
      <w:pPr>
        <w:jc w:val="center"/>
        <w:rPr>
          <w:b/>
          <w:sz w:val="32"/>
          <w:szCs w:val="32"/>
        </w:rPr>
      </w:pPr>
      <w:r w:rsidRPr="000671E2">
        <w:rPr>
          <w:b/>
          <w:sz w:val="32"/>
          <w:szCs w:val="32"/>
        </w:rPr>
        <w:t>About Dr. Joe Martin</w:t>
      </w:r>
    </w:p>
    <w:p w14:paraId="78916691" w14:textId="77777777" w:rsidR="0050330B" w:rsidRDefault="0050330B"/>
    <w:p w14:paraId="7D18CABF" w14:textId="0E91364E" w:rsidR="0050330B" w:rsidRDefault="0050330B">
      <w:r>
        <w:tab/>
      </w:r>
      <w:r w:rsidR="002C4F89">
        <w:rPr>
          <w:b/>
        </w:rPr>
        <w:t>Joe Martin, Ed.</w:t>
      </w:r>
      <w:r w:rsidRPr="000671E2">
        <w:rPr>
          <w:b/>
        </w:rPr>
        <w:t xml:space="preserve">D. is an award-winning, internationally-known speaker, university professor, author, and professional builder of men. </w:t>
      </w:r>
      <w:r>
        <w:t xml:space="preserve"> He holds a B.A. Degree in Public Relations (University of West Florida), M.A. Degree in Mass Communication (University of West Florida), and an Education Doctorate in Curriculum Development (Florida A&amp;M University).</w:t>
      </w:r>
    </w:p>
    <w:p w14:paraId="3B270E2D" w14:textId="77777777" w:rsidR="0050330B" w:rsidRPr="000671E2" w:rsidRDefault="0050330B">
      <w:pPr>
        <w:rPr>
          <w:b/>
        </w:rPr>
      </w:pPr>
      <w:r>
        <w:tab/>
        <w:t xml:space="preserve">Dr. Martin had the distinction of becoming the youngest tenured-earning faculty member ever hired to teach at a state university in Florida at the age of 24.  He also had the distinct honor of being the youngest professor at his institution to be nominated twice for the </w:t>
      </w:r>
      <w:r w:rsidRPr="000671E2">
        <w:rPr>
          <w:i/>
        </w:rPr>
        <w:t>“Distinguished Teacher’s Award.”</w:t>
      </w:r>
      <w:r>
        <w:t xml:space="preserve">  In addition, he has taught students at all levels in K-12, includin</w:t>
      </w:r>
      <w:r w:rsidR="000671E2">
        <w:t>g Title I, alternative ed</w:t>
      </w:r>
      <w:r>
        <w:t xml:space="preserve">, and gifted students.  </w:t>
      </w:r>
      <w:r w:rsidRPr="000671E2">
        <w:rPr>
          <w:b/>
        </w:rPr>
        <w:t>As an educational speaker and consultant, he also trains more than 45,000 teachers and administrators a year.</w:t>
      </w:r>
    </w:p>
    <w:p w14:paraId="6457B9E0" w14:textId="77777777" w:rsidR="0050330B" w:rsidRDefault="0050330B">
      <w:r>
        <w:tab/>
      </w:r>
      <w:r w:rsidRPr="000671E2">
        <w:rPr>
          <w:b/>
        </w:rPr>
        <w:t xml:space="preserve">Dr. Martin has addressed more than 750 organizations, associations, businesses, colleges and universities, </w:t>
      </w:r>
      <w:r w:rsidR="000671E2">
        <w:rPr>
          <w:b/>
        </w:rPr>
        <w:t xml:space="preserve">churches, and </w:t>
      </w:r>
      <w:r w:rsidRPr="000671E2">
        <w:rPr>
          <w:b/>
        </w:rPr>
        <w:t>public school districts,</w:t>
      </w:r>
      <w:r>
        <w:t xml:space="preserve"> helping hundreds of thousands of students and staff member</w:t>
      </w:r>
      <w:r w:rsidR="000671E2">
        <w:t>s</w:t>
      </w:r>
      <w:r>
        <w:t xml:space="preserve"> across the country achieve more, live and serve more passionately, and maximize their leadership</w:t>
      </w:r>
      <w:r w:rsidR="000671E2">
        <w:t xml:space="preserve"> potential</w:t>
      </w:r>
      <w:r>
        <w:t xml:space="preserve">. The Association for the Promotion of Campus Activities selected him as their national </w:t>
      </w:r>
      <w:r w:rsidRPr="000671E2">
        <w:rPr>
          <w:b/>
        </w:rPr>
        <w:t>“College Speaker of the Year,”</w:t>
      </w:r>
      <w:r>
        <w:t xml:space="preserve"> and he has been nominated for the </w:t>
      </w:r>
      <w:r w:rsidRPr="000671E2">
        <w:rPr>
          <w:b/>
        </w:rPr>
        <w:t>“Lecturer of the Year”</w:t>
      </w:r>
      <w:r>
        <w:t xml:space="preserve"> by Campus Activities Magazine.</w:t>
      </w:r>
    </w:p>
    <w:p w14:paraId="1482A4F0" w14:textId="77777777" w:rsidR="0050330B" w:rsidRDefault="0050330B">
      <w:r>
        <w:tab/>
        <w:t>Outside of education, he has worked as a top sales trainer for a Fortune 500 company and as a public relations professional for both the state and federal government, including a position as Communications Director with the Florida Governor’s Office.</w:t>
      </w:r>
    </w:p>
    <w:p w14:paraId="72FE4781" w14:textId="77777777" w:rsidR="0050330B" w:rsidRDefault="0050330B">
      <w:r>
        <w:tab/>
        <w:t>Dr. Martin is also the former host of the radio show, “Good Teachers,” that provided educators and parents</w:t>
      </w:r>
      <w:r w:rsidR="00D7332D">
        <w:t xml:space="preserve"> with strategies to help them motivate, inspire, and connect with their students.  And he</w:t>
      </w:r>
      <w:r w:rsidR="00352406">
        <w:t xml:space="preserve"> currently hosts the </w:t>
      </w:r>
      <w:r w:rsidR="00352406" w:rsidRPr="00352406">
        <w:rPr>
          <w:b/>
        </w:rPr>
        <w:t>#1-rated</w:t>
      </w:r>
      <w:r w:rsidR="00D7332D" w:rsidRPr="00352406">
        <w:rPr>
          <w:b/>
        </w:rPr>
        <w:t xml:space="preserve"> radio podcast on iTunes</w:t>
      </w:r>
      <w:r w:rsidR="00352406" w:rsidRPr="00352406">
        <w:rPr>
          <w:b/>
        </w:rPr>
        <w:t xml:space="preserve"> for Christian Men</w:t>
      </w:r>
      <w:r w:rsidR="00D7332D">
        <w:t xml:space="preserve"> called </w:t>
      </w:r>
      <w:r w:rsidR="00D7332D" w:rsidRPr="00352406">
        <w:rPr>
          <w:b/>
        </w:rPr>
        <w:t>“Real Men Connect”</w:t>
      </w:r>
      <w:r w:rsidR="00D7332D">
        <w:t xml:space="preserve"> that mentors</w:t>
      </w:r>
      <w:r w:rsidR="00352406">
        <w:t>, trains, and disciple men on</w:t>
      </w:r>
      <w:r w:rsidR="00D7332D">
        <w:t xml:space="preserve"> how to be amazing husbands, awesome fathers, and extraordinary leaders.  His man-building, multi-media website, </w:t>
      </w:r>
      <w:r w:rsidR="00D7332D" w:rsidRPr="00352406">
        <w:rPr>
          <w:b/>
        </w:rPr>
        <w:t>RealMenConnect.com</w:t>
      </w:r>
      <w:r w:rsidR="00352406">
        <w:t xml:space="preserve"> has received rave reviews from men’s </w:t>
      </w:r>
      <w:r w:rsidR="00D7332D">
        <w:t xml:space="preserve">ministry organizations like Man in the Mirror™, Iron Sharpens Iron™, and the Men’s Ministry Network™.   </w:t>
      </w:r>
    </w:p>
    <w:p w14:paraId="200A022C" w14:textId="77777777" w:rsidR="00D7332D" w:rsidRDefault="00D7332D">
      <w:r>
        <w:tab/>
        <w:t>Dr. Martin has made several guest appearances on both television and radio, including national appearances on ABC, NBC, and TBN, and he’s been featured in several newspapers, including USA Today, and in dozens of online organizational newsletters across the country.</w:t>
      </w:r>
    </w:p>
    <w:p w14:paraId="3B021173" w14:textId="1D9C4A4A" w:rsidR="00D7332D" w:rsidRDefault="00D7332D">
      <w:r>
        <w:tab/>
        <w:t>He’s the author of nine books, including</w:t>
      </w:r>
      <w:r w:rsidR="00352406">
        <w:t>:</w:t>
      </w:r>
      <w:r>
        <w:t xml:space="preserve"> </w:t>
      </w:r>
      <w:r w:rsidRPr="00352406">
        <w:rPr>
          <w:b/>
          <w:i/>
        </w:rPr>
        <w:t xml:space="preserve">“Are You the Man: 201 Lessons I Wish My Dad Would’ve Taught Me,” “The Real Man Spiritual Leader Blueprint: 21 Practical Ways to Love and Lead Your Family,” </w:t>
      </w:r>
      <w:r w:rsidR="00352406">
        <w:rPr>
          <w:b/>
          <w:i/>
        </w:rPr>
        <w:t>“</w:t>
      </w:r>
      <w:r w:rsidRPr="00352406">
        <w:rPr>
          <w:b/>
          <w:i/>
        </w:rPr>
        <w:t>Good Teachers Never Quit,” and “Stop Parenting &amp; Start Coaching.”</w:t>
      </w:r>
      <w:r>
        <w:t xml:space="preserve">  Dr. Martin also serves as a columnist for several na</w:t>
      </w:r>
      <w:r w:rsidR="00352406">
        <w:t>tional on-line publications</w:t>
      </w:r>
      <w:r w:rsidR="000671E2">
        <w:t xml:space="preserve"> including</w:t>
      </w:r>
      <w:r>
        <w:t>: All-Pro Dad</w:t>
      </w:r>
      <w:r w:rsidR="000671E2">
        <w:t>™</w:t>
      </w:r>
      <w:r>
        <w:t>, Lifeway</w:t>
      </w:r>
      <w:r w:rsidR="000671E2">
        <w:t xml:space="preserve">™ </w:t>
      </w:r>
      <w:r>
        <w:t xml:space="preserve">Men, Education World, </w:t>
      </w:r>
      <w:r w:rsidR="000671E2">
        <w:t xml:space="preserve">and Student Leader Magazine; and he’s the publisher </w:t>
      </w:r>
      <w:r w:rsidR="00352406">
        <w:t xml:space="preserve">of </w:t>
      </w:r>
      <w:r w:rsidR="000671E2">
        <w:t>the highly-acclaimed Man-to-Man e</w:t>
      </w:r>
      <w:r w:rsidR="001F183A">
        <w:t>-</w:t>
      </w:r>
      <w:bookmarkStart w:id="0" w:name="_GoBack"/>
      <w:bookmarkEnd w:id="0"/>
      <w:r w:rsidR="000671E2">
        <w:t>Newsletter that’s read by thousands of men each month.</w:t>
      </w:r>
    </w:p>
    <w:p w14:paraId="59643CD8" w14:textId="77777777" w:rsidR="00352406" w:rsidRPr="00352406" w:rsidRDefault="00352406">
      <w:pPr>
        <w:rPr>
          <w:i/>
        </w:rPr>
      </w:pPr>
      <w:r>
        <w:tab/>
      </w:r>
    </w:p>
    <w:sectPr w:rsidR="00352406" w:rsidRPr="00352406" w:rsidSect="00E60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0B"/>
    <w:rsid w:val="000671E2"/>
    <w:rsid w:val="001F183A"/>
    <w:rsid w:val="00263027"/>
    <w:rsid w:val="002C4F89"/>
    <w:rsid w:val="00352406"/>
    <w:rsid w:val="0050330B"/>
    <w:rsid w:val="00D7332D"/>
    <w:rsid w:val="00E60E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F798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463</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Martin</dc:creator>
  <cp:keywords/>
  <dc:description/>
  <cp:lastModifiedBy>Joseph Martin</cp:lastModifiedBy>
  <cp:revision>3</cp:revision>
  <dcterms:created xsi:type="dcterms:W3CDTF">2017-05-12T22:53:00Z</dcterms:created>
  <dcterms:modified xsi:type="dcterms:W3CDTF">2017-05-13T00:00:00Z</dcterms:modified>
</cp:coreProperties>
</file>